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B24A" w14:textId="77777777" w:rsidR="00DB642C" w:rsidRPr="00CB35BD" w:rsidRDefault="00CB35BD" w:rsidP="00E4553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35BD">
        <w:rPr>
          <w:rFonts w:ascii="Times New Roman" w:hAnsi="Times New Roman" w:cs="Times New Roman"/>
          <w:b/>
          <w:sz w:val="36"/>
          <w:szCs w:val="36"/>
        </w:rPr>
        <w:t>Learner</w:t>
      </w:r>
      <w:r w:rsidRPr="00CB35BD">
        <w:rPr>
          <w:rFonts w:ascii="Times New Roman" w:hAnsi="Times New Roman" w:cs="Times New Roman" w:hint="eastAsia"/>
          <w:b/>
          <w:sz w:val="36"/>
          <w:szCs w:val="36"/>
        </w:rPr>
        <w:t>s</w:t>
      </w:r>
      <w:r w:rsidRPr="00CB35BD">
        <w:rPr>
          <w:rFonts w:ascii="Times New Roman" w:hAnsi="Times New Roman" w:cs="Times New Roman"/>
          <w:b/>
          <w:sz w:val="36"/>
          <w:szCs w:val="36"/>
        </w:rPr>
        <w:t>’</w:t>
      </w:r>
      <w:r w:rsidRPr="00CB35BD">
        <w:rPr>
          <w:rFonts w:ascii="Times New Roman" w:hAnsi="Times New Roman" w:cs="Times New Roman" w:hint="eastAsia"/>
          <w:b/>
          <w:sz w:val="36"/>
          <w:szCs w:val="36"/>
        </w:rPr>
        <w:t xml:space="preserve"> Connections Pte Ltd</w:t>
      </w:r>
    </w:p>
    <w:p w14:paraId="4666B50C" w14:textId="7121AD05" w:rsidR="00E45536" w:rsidRDefault="00CB35BD" w:rsidP="00C47E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35BD">
        <w:rPr>
          <w:rFonts w:ascii="Times New Roman" w:hAnsi="Times New Roman" w:cs="Times New Roman" w:hint="eastAsia"/>
          <w:b/>
          <w:sz w:val="36"/>
          <w:szCs w:val="36"/>
        </w:rPr>
        <w:t>Product Order Form</w:t>
      </w:r>
    </w:p>
    <w:p w14:paraId="2A82DA08" w14:textId="4B9C47EA" w:rsidR="00C47E34" w:rsidRDefault="00C47E34" w:rsidP="007166D4">
      <w:pPr>
        <w:spacing w:after="0"/>
        <w:ind w:left="-426"/>
        <w:rPr>
          <w:rFonts w:ascii="Times New Roman" w:hAnsi="Times New Roman" w:cs="Times New Roman"/>
          <w:sz w:val="24"/>
          <w:szCs w:val="36"/>
        </w:rPr>
      </w:pPr>
    </w:p>
    <w:tbl>
      <w:tblPr>
        <w:tblStyle w:val="TableGrid"/>
        <w:tblW w:w="9373" w:type="dxa"/>
        <w:tblInd w:w="-318" w:type="dxa"/>
        <w:tblLook w:val="04A0" w:firstRow="1" w:lastRow="0" w:firstColumn="1" w:lastColumn="0" w:noHBand="0" w:noVBand="1"/>
      </w:tblPr>
      <w:tblGrid>
        <w:gridCol w:w="392"/>
        <w:gridCol w:w="5166"/>
        <w:gridCol w:w="1276"/>
        <w:gridCol w:w="1276"/>
        <w:gridCol w:w="1263"/>
      </w:tblGrid>
      <w:tr w:rsidR="00D659AA" w14:paraId="5DCC3B70" w14:textId="77777777" w:rsidTr="000272FE">
        <w:trPr>
          <w:trHeight w:val="397"/>
        </w:trPr>
        <w:tc>
          <w:tcPr>
            <w:tcW w:w="392" w:type="dxa"/>
            <w:vAlign w:val="center"/>
          </w:tcPr>
          <w:p w14:paraId="2044ED8D" w14:textId="77777777" w:rsidR="00D659AA" w:rsidRDefault="00D659AA" w:rsidP="000272FE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5166" w:type="dxa"/>
            <w:vAlign w:val="center"/>
          </w:tcPr>
          <w:p w14:paraId="0F5A0561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Name of Product</w:t>
            </w:r>
          </w:p>
        </w:tc>
        <w:tc>
          <w:tcPr>
            <w:tcW w:w="1276" w:type="dxa"/>
            <w:vAlign w:val="center"/>
          </w:tcPr>
          <w:p w14:paraId="0B8D14D6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Price ($)</w:t>
            </w:r>
          </w:p>
        </w:tc>
        <w:tc>
          <w:tcPr>
            <w:tcW w:w="1276" w:type="dxa"/>
            <w:vAlign w:val="center"/>
          </w:tcPr>
          <w:p w14:paraId="3E650ADE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Quantity</w:t>
            </w:r>
          </w:p>
        </w:tc>
        <w:tc>
          <w:tcPr>
            <w:tcW w:w="1263" w:type="dxa"/>
            <w:vAlign w:val="center"/>
          </w:tcPr>
          <w:p w14:paraId="455EB82C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Amount</w:t>
            </w:r>
          </w:p>
        </w:tc>
      </w:tr>
      <w:tr w:rsidR="00D659AA" w14:paraId="05D97EDA" w14:textId="77777777" w:rsidTr="000272FE">
        <w:trPr>
          <w:trHeight w:val="794"/>
        </w:trPr>
        <w:tc>
          <w:tcPr>
            <w:tcW w:w="392" w:type="dxa"/>
            <w:vAlign w:val="center"/>
          </w:tcPr>
          <w:p w14:paraId="7F110E27" w14:textId="77777777" w:rsidR="00D659AA" w:rsidRPr="00050241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1</w:t>
            </w:r>
          </w:p>
        </w:tc>
        <w:tc>
          <w:tcPr>
            <w:tcW w:w="5166" w:type="dxa"/>
            <w:vAlign w:val="center"/>
          </w:tcPr>
          <w:p w14:paraId="4C58DF89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Annual Mathlympics 202</w:t>
            </w:r>
            <w:r>
              <w:rPr>
                <w:rFonts w:ascii="Arial" w:hAnsi="Arial" w:cs="Arial"/>
                <w:sz w:val="24"/>
                <w:szCs w:val="36"/>
              </w:rPr>
              <w:t xml:space="preserve">1-2022 </w:t>
            </w:r>
          </w:p>
          <w:p w14:paraId="08845DDE" w14:textId="77777777" w:rsidR="00D659AA" w:rsidRPr="00C47E34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i/>
                <w:iCs/>
                <w:sz w:val="24"/>
                <w:szCs w:val="36"/>
              </w:rPr>
              <w:t xml:space="preserve">    62</w:t>
            </w:r>
            <w:r w:rsidRPr="00050241">
              <w:rPr>
                <w:rFonts w:ascii="Arial" w:hAnsi="Arial" w:cs="Arial"/>
                <w:i/>
                <w:iCs/>
                <w:sz w:val="24"/>
                <w:szCs w:val="36"/>
              </w:rPr>
              <w:t>-page, A5 booklet</w:t>
            </w:r>
          </w:p>
        </w:tc>
        <w:tc>
          <w:tcPr>
            <w:tcW w:w="1276" w:type="dxa"/>
            <w:vAlign w:val="center"/>
          </w:tcPr>
          <w:p w14:paraId="5911D1FB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12</w:t>
            </w:r>
            <w:r w:rsidRPr="00C47E34">
              <w:rPr>
                <w:rFonts w:ascii="Arial" w:hAnsi="Arial" w:cs="Arial"/>
                <w:sz w:val="24"/>
                <w:szCs w:val="36"/>
              </w:rPr>
              <w:t>.00</w:t>
            </w:r>
          </w:p>
        </w:tc>
        <w:tc>
          <w:tcPr>
            <w:tcW w:w="1276" w:type="dxa"/>
            <w:vAlign w:val="center"/>
          </w:tcPr>
          <w:p w14:paraId="1BB17D33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1263" w:type="dxa"/>
            <w:vAlign w:val="center"/>
          </w:tcPr>
          <w:p w14:paraId="031CE067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D659AA" w14:paraId="3862D91A" w14:textId="77777777" w:rsidTr="000272FE">
        <w:trPr>
          <w:trHeight w:val="794"/>
        </w:trPr>
        <w:tc>
          <w:tcPr>
            <w:tcW w:w="392" w:type="dxa"/>
            <w:vAlign w:val="center"/>
          </w:tcPr>
          <w:p w14:paraId="03E423DA" w14:textId="77777777" w:rsidR="00D659AA" w:rsidRPr="00050241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2</w:t>
            </w:r>
          </w:p>
        </w:tc>
        <w:tc>
          <w:tcPr>
            <w:tcW w:w="5166" w:type="dxa"/>
            <w:vAlign w:val="center"/>
          </w:tcPr>
          <w:p w14:paraId="62402492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Annual Mathlympics 202</w:t>
            </w:r>
            <w:r>
              <w:rPr>
                <w:rFonts w:ascii="Arial" w:hAnsi="Arial" w:cs="Arial"/>
                <w:sz w:val="24"/>
                <w:szCs w:val="36"/>
              </w:rPr>
              <w:t xml:space="preserve">3-2024 </w:t>
            </w:r>
          </w:p>
          <w:p w14:paraId="51C7E370" w14:textId="77777777" w:rsidR="00D659AA" w:rsidRPr="00C47E34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i/>
                <w:iCs/>
                <w:sz w:val="24"/>
                <w:szCs w:val="36"/>
              </w:rPr>
              <w:t xml:space="preserve">    60</w:t>
            </w:r>
            <w:r w:rsidRPr="00050241">
              <w:rPr>
                <w:rFonts w:ascii="Arial" w:hAnsi="Arial" w:cs="Arial"/>
                <w:i/>
                <w:iCs/>
                <w:sz w:val="24"/>
                <w:szCs w:val="36"/>
              </w:rPr>
              <w:t>-page, A5 booklet</w:t>
            </w:r>
          </w:p>
        </w:tc>
        <w:tc>
          <w:tcPr>
            <w:tcW w:w="1276" w:type="dxa"/>
            <w:vAlign w:val="center"/>
          </w:tcPr>
          <w:p w14:paraId="7C6D0FEF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12.00</w:t>
            </w:r>
          </w:p>
        </w:tc>
        <w:tc>
          <w:tcPr>
            <w:tcW w:w="1276" w:type="dxa"/>
            <w:vAlign w:val="center"/>
          </w:tcPr>
          <w:p w14:paraId="7F093244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1263" w:type="dxa"/>
            <w:vAlign w:val="center"/>
          </w:tcPr>
          <w:p w14:paraId="1EDA5104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D659AA" w14:paraId="0F9B5143" w14:textId="77777777" w:rsidTr="000272FE">
        <w:trPr>
          <w:trHeight w:val="220"/>
        </w:trPr>
        <w:tc>
          <w:tcPr>
            <w:tcW w:w="9373" w:type="dxa"/>
            <w:gridSpan w:val="5"/>
            <w:vAlign w:val="center"/>
          </w:tcPr>
          <w:p w14:paraId="432F7B55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D659AA" w14:paraId="079EB3BC" w14:textId="77777777" w:rsidTr="000272FE">
        <w:trPr>
          <w:trHeight w:val="794"/>
        </w:trPr>
        <w:tc>
          <w:tcPr>
            <w:tcW w:w="392" w:type="dxa"/>
            <w:vAlign w:val="center"/>
          </w:tcPr>
          <w:p w14:paraId="54892199" w14:textId="77777777" w:rsidR="00D659AA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3</w:t>
            </w:r>
          </w:p>
        </w:tc>
        <w:tc>
          <w:tcPr>
            <w:tcW w:w="5166" w:type="dxa"/>
            <w:vAlign w:val="center"/>
          </w:tcPr>
          <w:p w14:paraId="2BDAD582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Visual Spatial</w:t>
            </w:r>
            <w:r w:rsidRPr="00C47E34">
              <w:rPr>
                <w:rFonts w:ascii="Arial" w:hAnsi="Arial" w:cs="Arial"/>
                <w:sz w:val="24"/>
                <w:szCs w:val="36"/>
              </w:rPr>
              <w:t xml:space="preserve"> Mathlympics </w:t>
            </w:r>
            <w:r>
              <w:rPr>
                <w:rFonts w:ascii="Arial" w:hAnsi="Arial" w:cs="Arial"/>
                <w:sz w:val="24"/>
                <w:szCs w:val="36"/>
              </w:rPr>
              <w:t xml:space="preserve">2022-2023 </w:t>
            </w:r>
          </w:p>
          <w:p w14:paraId="053D976D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i/>
                <w:iCs/>
                <w:sz w:val="24"/>
                <w:szCs w:val="36"/>
              </w:rPr>
              <w:t xml:space="preserve">    44</w:t>
            </w:r>
            <w:r w:rsidRPr="00050241">
              <w:rPr>
                <w:rFonts w:ascii="Arial" w:hAnsi="Arial" w:cs="Arial"/>
                <w:i/>
                <w:iCs/>
                <w:sz w:val="24"/>
                <w:szCs w:val="36"/>
              </w:rPr>
              <w:t>-page, A5 booklet</w:t>
            </w:r>
          </w:p>
        </w:tc>
        <w:tc>
          <w:tcPr>
            <w:tcW w:w="1276" w:type="dxa"/>
            <w:vAlign w:val="center"/>
          </w:tcPr>
          <w:p w14:paraId="26E6D0BE" w14:textId="77777777" w:rsidR="00D659AA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12.00</w:t>
            </w:r>
          </w:p>
        </w:tc>
        <w:tc>
          <w:tcPr>
            <w:tcW w:w="1276" w:type="dxa"/>
            <w:vAlign w:val="center"/>
          </w:tcPr>
          <w:p w14:paraId="7FE2DFF0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1263" w:type="dxa"/>
            <w:vAlign w:val="center"/>
          </w:tcPr>
          <w:p w14:paraId="3DB5EF00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D659AA" w14:paraId="4C0DB07D" w14:textId="77777777" w:rsidTr="000272FE">
        <w:trPr>
          <w:trHeight w:val="794"/>
        </w:trPr>
        <w:tc>
          <w:tcPr>
            <w:tcW w:w="392" w:type="dxa"/>
            <w:vAlign w:val="center"/>
          </w:tcPr>
          <w:p w14:paraId="6E61F9E0" w14:textId="77777777" w:rsidR="00D659AA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4</w:t>
            </w:r>
          </w:p>
        </w:tc>
        <w:tc>
          <w:tcPr>
            <w:tcW w:w="5166" w:type="dxa"/>
            <w:vAlign w:val="center"/>
          </w:tcPr>
          <w:p w14:paraId="3FBC0AA0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Visual Spatial</w:t>
            </w:r>
            <w:r w:rsidRPr="00C47E34">
              <w:rPr>
                <w:rFonts w:ascii="Arial" w:hAnsi="Arial" w:cs="Arial"/>
                <w:sz w:val="24"/>
                <w:szCs w:val="36"/>
              </w:rPr>
              <w:t xml:space="preserve"> Mathlympics </w:t>
            </w:r>
            <w:r>
              <w:rPr>
                <w:rFonts w:ascii="Arial" w:hAnsi="Arial" w:cs="Arial"/>
                <w:sz w:val="24"/>
                <w:szCs w:val="36"/>
              </w:rPr>
              <w:t xml:space="preserve">2024-2025 </w:t>
            </w:r>
          </w:p>
          <w:p w14:paraId="2BF06688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i/>
                <w:iCs/>
                <w:sz w:val="24"/>
                <w:szCs w:val="36"/>
              </w:rPr>
              <w:t xml:space="preserve">    34</w:t>
            </w:r>
            <w:r w:rsidRPr="00050241">
              <w:rPr>
                <w:rFonts w:ascii="Arial" w:hAnsi="Arial" w:cs="Arial"/>
                <w:i/>
                <w:iCs/>
                <w:sz w:val="24"/>
                <w:szCs w:val="36"/>
              </w:rPr>
              <w:t>-page, A5 booklet</w:t>
            </w:r>
          </w:p>
        </w:tc>
        <w:tc>
          <w:tcPr>
            <w:tcW w:w="1276" w:type="dxa"/>
            <w:vAlign w:val="center"/>
          </w:tcPr>
          <w:p w14:paraId="409A310B" w14:textId="77777777" w:rsidR="00D659AA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12.00</w:t>
            </w:r>
          </w:p>
        </w:tc>
        <w:tc>
          <w:tcPr>
            <w:tcW w:w="1276" w:type="dxa"/>
            <w:vAlign w:val="center"/>
          </w:tcPr>
          <w:p w14:paraId="76585154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1263" w:type="dxa"/>
            <w:vAlign w:val="center"/>
          </w:tcPr>
          <w:p w14:paraId="3534F7A8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D659AA" w14:paraId="285D9229" w14:textId="77777777" w:rsidTr="000272FE">
        <w:trPr>
          <w:trHeight w:val="510"/>
        </w:trPr>
        <w:tc>
          <w:tcPr>
            <w:tcW w:w="392" w:type="dxa"/>
            <w:vAlign w:val="center"/>
          </w:tcPr>
          <w:p w14:paraId="443877B0" w14:textId="77777777" w:rsidR="00D659AA" w:rsidRDefault="00D659AA" w:rsidP="000272FE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5166" w:type="dxa"/>
            <w:vAlign w:val="center"/>
          </w:tcPr>
          <w:p w14:paraId="45547154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38C8DEA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C47E34">
              <w:rPr>
                <w:rFonts w:ascii="Arial" w:hAnsi="Arial" w:cs="Arial"/>
                <w:b/>
                <w:sz w:val="24"/>
                <w:szCs w:val="36"/>
              </w:rPr>
              <w:t>Total Amount ($)</w:t>
            </w:r>
          </w:p>
        </w:tc>
        <w:tc>
          <w:tcPr>
            <w:tcW w:w="1263" w:type="dxa"/>
            <w:vAlign w:val="center"/>
          </w:tcPr>
          <w:p w14:paraId="522D2126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</w:tbl>
    <w:p w14:paraId="2CB79956" w14:textId="77777777" w:rsidR="00D659AA" w:rsidRDefault="00D659AA" w:rsidP="00A33971">
      <w:pPr>
        <w:spacing w:after="0" w:line="240" w:lineRule="auto"/>
        <w:ind w:left="-425"/>
        <w:rPr>
          <w:rFonts w:ascii="Arial" w:hAnsi="Arial" w:cs="Arial"/>
          <w:sz w:val="24"/>
          <w:szCs w:val="36"/>
        </w:rPr>
      </w:pPr>
    </w:p>
    <w:p w14:paraId="2080F966" w14:textId="2F24AAC2" w:rsidR="00CB35BD" w:rsidRDefault="007166D4" w:rsidP="00A33971">
      <w:pPr>
        <w:spacing w:after="0" w:line="240" w:lineRule="auto"/>
        <w:ind w:left="-425"/>
        <w:rPr>
          <w:rFonts w:ascii="Arial" w:hAnsi="Arial" w:cs="Arial"/>
          <w:sz w:val="24"/>
          <w:szCs w:val="36"/>
        </w:rPr>
      </w:pPr>
      <w:r w:rsidRPr="00C47E34">
        <w:rPr>
          <w:rFonts w:ascii="Arial" w:hAnsi="Arial" w:cs="Arial"/>
          <w:sz w:val="24"/>
          <w:szCs w:val="36"/>
        </w:rPr>
        <w:t>Your order will be delivered to the local address indicated via SingPost.</w:t>
      </w:r>
    </w:p>
    <w:p w14:paraId="330440BA" w14:textId="77777777" w:rsidR="00A33971" w:rsidRPr="00F3063F" w:rsidRDefault="00A33971" w:rsidP="00A33971">
      <w:pPr>
        <w:spacing w:after="0" w:line="240" w:lineRule="auto"/>
        <w:ind w:left="-425"/>
        <w:rPr>
          <w:rFonts w:ascii="Arial" w:hAnsi="Arial" w:cs="Arial"/>
          <w:sz w:val="24"/>
          <w:szCs w:val="24"/>
        </w:rPr>
      </w:pPr>
      <w:r w:rsidRPr="006C2C4E">
        <w:rPr>
          <w:rFonts w:ascii="Arial" w:hAnsi="Arial" w:cs="Arial"/>
          <w:sz w:val="24"/>
          <w:szCs w:val="24"/>
        </w:rPr>
        <w:t>SingPost may take 4-7 days to deliver the parcel.</w:t>
      </w:r>
    </w:p>
    <w:p w14:paraId="14448516" w14:textId="0DFD5765" w:rsidR="004940EB" w:rsidRDefault="004940EB" w:rsidP="009251F5">
      <w:pPr>
        <w:rPr>
          <w:rFonts w:ascii="Arial" w:hAnsi="Arial" w:cs="Arial"/>
          <w:sz w:val="24"/>
          <w:szCs w:val="36"/>
        </w:rPr>
      </w:pPr>
    </w:p>
    <w:p w14:paraId="630A67BC" w14:textId="2278EDB9" w:rsidR="00F40199" w:rsidRPr="00C47E34" w:rsidRDefault="00F40199" w:rsidP="00F40199">
      <w:pPr>
        <w:ind w:left="-426"/>
        <w:rPr>
          <w:rFonts w:ascii="Arial" w:hAnsi="Arial" w:cs="Arial"/>
          <w:sz w:val="24"/>
          <w:szCs w:val="36"/>
        </w:rPr>
      </w:pPr>
      <w:r w:rsidRPr="00C47E34">
        <w:rPr>
          <w:rFonts w:ascii="Arial" w:hAnsi="Arial" w:cs="Arial"/>
          <w:sz w:val="24"/>
          <w:szCs w:val="36"/>
        </w:rPr>
        <w:t xml:space="preserve">For </w:t>
      </w:r>
      <w:r>
        <w:rPr>
          <w:rFonts w:ascii="Arial" w:hAnsi="Arial" w:cs="Arial"/>
          <w:b/>
          <w:sz w:val="24"/>
          <w:szCs w:val="36"/>
        </w:rPr>
        <w:t>e</w:t>
      </w:r>
      <w:r w:rsidRPr="00C47E34">
        <w:rPr>
          <w:rFonts w:ascii="Arial" w:hAnsi="Arial" w:cs="Arial"/>
          <w:b/>
          <w:sz w:val="24"/>
          <w:szCs w:val="36"/>
        </w:rPr>
        <w:t>-payments</w:t>
      </w:r>
      <w:r w:rsidRPr="00C47E34">
        <w:rPr>
          <w:rFonts w:ascii="Arial" w:hAnsi="Arial" w:cs="Arial"/>
          <w:sz w:val="24"/>
          <w:szCs w:val="36"/>
        </w:rPr>
        <w:t xml:space="preserve"> or </w:t>
      </w:r>
      <w:r w:rsidRPr="00C47E34">
        <w:rPr>
          <w:rFonts w:ascii="Arial" w:hAnsi="Arial" w:cs="Arial"/>
          <w:b/>
          <w:sz w:val="24"/>
          <w:szCs w:val="36"/>
        </w:rPr>
        <w:t>Bank Transfers</w:t>
      </w:r>
      <w:r w:rsidRPr="00C47E34">
        <w:rPr>
          <w:rFonts w:ascii="Arial" w:hAnsi="Arial" w:cs="Arial"/>
          <w:sz w:val="24"/>
          <w:szCs w:val="36"/>
        </w:rPr>
        <w:t xml:space="preserve">, please email to </w:t>
      </w:r>
      <w:hyperlink r:id="rId6" w:history="1">
        <w:r w:rsidRPr="00C47E34">
          <w:rPr>
            <w:rStyle w:val="Hyperlink"/>
            <w:rFonts w:ascii="Arial" w:hAnsi="Arial" w:cs="Arial"/>
            <w:sz w:val="24"/>
            <w:szCs w:val="36"/>
          </w:rPr>
          <w:t>mathlympics@econnections.com.sg</w:t>
        </w:r>
      </w:hyperlink>
      <w:r w:rsidRPr="00C47E34">
        <w:rPr>
          <w:rFonts w:ascii="Arial" w:hAnsi="Arial" w:cs="Arial"/>
          <w:sz w:val="24"/>
          <w:szCs w:val="36"/>
        </w:rPr>
        <w:t xml:space="preserve"> stating the product(s) you wish to order with email subject “Order of Product”. Our staff will respond and guide you through the </w:t>
      </w:r>
      <w:r>
        <w:rPr>
          <w:rFonts w:ascii="Arial" w:hAnsi="Arial" w:cs="Arial"/>
          <w:sz w:val="24"/>
          <w:szCs w:val="36"/>
        </w:rPr>
        <w:t>e</w:t>
      </w:r>
      <w:r w:rsidRPr="00C47E34">
        <w:rPr>
          <w:rFonts w:ascii="Arial" w:hAnsi="Arial" w:cs="Arial"/>
          <w:sz w:val="24"/>
          <w:szCs w:val="36"/>
        </w:rPr>
        <w:t>-payment procedures.</w:t>
      </w:r>
    </w:p>
    <w:tbl>
      <w:tblPr>
        <w:tblStyle w:val="TableGrid"/>
        <w:tblW w:w="876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6598"/>
      </w:tblGrid>
      <w:tr w:rsidR="00FF5BF0" w:rsidRPr="00C47E34" w14:paraId="64887D90" w14:textId="77777777" w:rsidTr="004940EB">
        <w:trPr>
          <w:trHeight w:val="414"/>
        </w:trPr>
        <w:tc>
          <w:tcPr>
            <w:tcW w:w="2163" w:type="dxa"/>
            <w:vAlign w:val="bottom"/>
          </w:tcPr>
          <w:p w14:paraId="0CB16728" w14:textId="77777777" w:rsidR="004940EB" w:rsidRDefault="004940EB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</w:p>
          <w:p w14:paraId="1ACD83F8" w14:textId="23B25D48" w:rsidR="00FF5BF0" w:rsidRPr="00C47E34" w:rsidRDefault="00FF5BF0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Recipient</w:t>
            </w:r>
            <w:r w:rsidR="004940EB">
              <w:rPr>
                <w:rFonts w:ascii="Arial" w:hAnsi="Arial" w:cs="Arial"/>
                <w:sz w:val="24"/>
                <w:szCs w:val="36"/>
              </w:rPr>
              <w:t xml:space="preserve"> </w:t>
            </w:r>
            <w:r w:rsidRPr="00C47E34">
              <w:rPr>
                <w:rFonts w:ascii="Arial" w:hAnsi="Arial" w:cs="Arial"/>
                <w:sz w:val="24"/>
                <w:szCs w:val="36"/>
              </w:rPr>
              <w:t>Name:</w:t>
            </w:r>
          </w:p>
        </w:tc>
        <w:tc>
          <w:tcPr>
            <w:tcW w:w="6598" w:type="dxa"/>
            <w:tcBorders>
              <w:bottom w:val="single" w:sz="4" w:space="0" w:color="auto"/>
            </w:tcBorders>
            <w:vAlign w:val="center"/>
          </w:tcPr>
          <w:p w14:paraId="594C7099" w14:textId="77777777" w:rsidR="00FF5BF0" w:rsidRPr="00C47E34" w:rsidRDefault="00FF5BF0" w:rsidP="00E45536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235416" w:rsidRPr="00C47E34" w14:paraId="1A1696B9" w14:textId="77777777" w:rsidTr="004940EB">
        <w:trPr>
          <w:trHeight w:val="414"/>
        </w:trPr>
        <w:tc>
          <w:tcPr>
            <w:tcW w:w="2163" w:type="dxa"/>
            <w:vAlign w:val="bottom"/>
          </w:tcPr>
          <w:p w14:paraId="159C19C5" w14:textId="5C52B336" w:rsidR="00235416" w:rsidRDefault="00235416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Email:</w:t>
            </w:r>
          </w:p>
        </w:tc>
        <w:tc>
          <w:tcPr>
            <w:tcW w:w="6598" w:type="dxa"/>
            <w:tcBorders>
              <w:bottom w:val="single" w:sz="4" w:space="0" w:color="auto"/>
            </w:tcBorders>
            <w:vAlign w:val="center"/>
          </w:tcPr>
          <w:p w14:paraId="209548CD" w14:textId="77777777" w:rsidR="00235416" w:rsidRPr="00C47E34" w:rsidRDefault="00235416" w:rsidP="00E45536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FF5BF0" w:rsidRPr="00C47E34" w14:paraId="7699A155" w14:textId="77777777" w:rsidTr="004940EB">
        <w:trPr>
          <w:trHeight w:val="414"/>
        </w:trPr>
        <w:tc>
          <w:tcPr>
            <w:tcW w:w="2163" w:type="dxa"/>
            <w:vAlign w:val="bottom"/>
          </w:tcPr>
          <w:p w14:paraId="6345F14D" w14:textId="77777777" w:rsidR="00FF5BF0" w:rsidRPr="00C47E34" w:rsidRDefault="00FF5BF0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Address: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6F7B5" w14:textId="77777777" w:rsidR="00FF5BF0" w:rsidRPr="00C47E34" w:rsidRDefault="00FF5BF0" w:rsidP="00E45536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FF5BF0" w:rsidRPr="00C47E34" w14:paraId="65F2DE67" w14:textId="77777777" w:rsidTr="004940EB">
        <w:trPr>
          <w:trHeight w:val="414"/>
        </w:trPr>
        <w:tc>
          <w:tcPr>
            <w:tcW w:w="2163" w:type="dxa"/>
            <w:vAlign w:val="bottom"/>
          </w:tcPr>
          <w:p w14:paraId="7ECF3E20" w14:textId="77777777" w:rsidR="00FF5BF0" w:rsidRPr="00C47E34" w:rsidRDefault="00FF5BF0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Postal Code: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F4264" w14:textId="77777777" w:rsidR="00FF5BF0" w:rsidRPr="00C47E34" w:rsidRDefault="00FF5BF0" w:rsidP="00E45536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FF5BF0" w:rsidRPr="00C47E34" w14:paraId="7EE7D4DA" w14:textId="77777777" w:rsidTr="004940EB">
        <w:trPr>
          <w:trHeight w:val="414"/>
        </w:trPr>
        <w:tc>
          <w:tcPr>
            <w:tcW w:w="2163" w:type="dxa"/>
            <w:vAlign w:val="bottom"/>
          </w:tcPr>
          <w:p w14:paraId="314AFACC" w14:textId="77777777" w:rsidR="00FF5BF0" w:rsidRPr="00C47E34" w:rsidRDefault="00FF5BF0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Contact No.: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434BC" w14:textId="77777777" w:rsidR="00FF5BF0" w:rsidRPr="00C47E34" w:rsidRDefault="00FF5BF0" w:rsidP="00E45536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</w:tbl>
    <w:p w14:paraId="2ADC7143" w14:textId="77777777" w:rsidR="00FF5BF0" w:rsidRPr="00C47E34" w:rsidRDefault="00FF5BF0" w:rsidP="007166D4">
      <w:pPr>
        <w:ind w:left="-426"/>
        <w:rPr>
          <w:rFonts w:ascii="Arial" w:hAnsi="Arial" w:cs="Arial"/>
          <w:b/>
          <w:sz w:val="24"/>
          <w:szCs w:val="36"/>
        </w:rPr>
      </w:pPr>
    </w:p>
    <w:p w14:paraId="40F58574" w14:textId="5F3E4778" w:rsidR="00050241" w:rsidRDefault="00050241" w:rsidP="00050241">
      <w:pPr>
        <w:spacing w:after="0"/>
        <w:rPr>
          <w:rFonts w:ascii="Times New Roman" w:hAnsi="Times New Roman" w:cs="Times New Roman"/>
          <w:sz w:val="24"/>
          <w:szCs w:val="36"/>
        </w:rPr>
      </w:pPr>
    </w:p>
    <w:p w14:paraId="0FD6BCC3" w14:textId="5BCBD6BB" w:rsidR="003319B5" w:rsidRDefault="003319B5" w:rsidP="003319B5">
      <w:pPr>
        <w:ind w:left="-426"/>
        <w:rPr>
          <w:rFonts w:ascii="Times New Roman" w:hAnsi="Times New Roman" w:cs="Times New Roman"/>
          <w:sz w:val="24"/>
          <w:szCs w:val="36"/>
        </w:rPr>
      </w:pPr>
    </w:p>
    <w:sectPr w:rsidR="003319B5" w:rsidSect="00F56F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86FB" w14:textId="77777777" w:rsidR="00264C30" w:rsidRDefault="00264C30" w:rsidP="00CA75D2">
      <w:pPr>
        <w:spacing w:after="0" w:line="240" w:lineRule="auto"/>
      </w:pPr>
      <w:r>
        <w:separator/>
      </w:r>
    </w:p>
  </w:endnote>
  <w:endnote w:type="continuationSeparator" w:id="0">
    <w:p w14:paraId="4999D0A1" w14:textId="77777777" w:rsidR="00264C30" w:rsidRDefault="00264C30" w:rsidP="00CA75D2">
      <w:pPr>
        <w:spacing w:after="0" w:line="240" w:lineRule="auto"/>
      </w:pPr>
      <w:r>
        <w:continuationSeparator/>
      </w:r>
    </w:p>
  </w:endnote>
  <w:endnote w:type="continuationNotice" w:id="1">
    <w:p w14:paraId="7AB6CFA5" w14:textId="77777777" w:rsidR="00264C30" w:rsidRDefault="00264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E51D" w14:textId="77777777" w:rsidR="00264C30" w:rsidRDefault="00264C30" w:rsidP="00CA75D2">
      <w:pPr>
        <w:spacing w:after="0" w:line="240" w:lineRule="auto"/>
      </w:pPr>
      <w:r>
        <w:separator/>
      </w:r>
    </w:p>
  </w:footnote>
  <w:footnote w:type="continuationSeparator" w:id="0">
    <w:p w14:paraId="050D073A" w14:textId="77777777" w:rsidR="00264C30" w:rsidRDefault="00264C30" w:rsidP="00CA75D2">
      <w:pPr>
        <w:spacing w:after="0" w:line="240" w:lineRule="auto"/>
      </w:pPr>
      <w:r>
        <w:continuationSeparator/>
      </w:r>
    </w:p>
  </w:footnote>
  <w:footnote w:type="continuationNotice" w:id="1">
    <w:p w14:paraId="6D022115" w14:textId="77777777" w:rsidR="00264C30" w:rsidRDefault="00264C3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BD"/>
    <w:rsid w:val="00004488"/>
    <w:rsid w:val="00012A0C"/>
    <w:rsid w:val="000301D6"/>
    <w:rsid w:val="00050241"/>
    <w:rsid w:val="000715A2"/>
    <w:rsid w:val="00071D4D"/>
    <w:rsid w:val="00235416"/>
    <w:rsid w:val="00264C30"/>
    <w:rsid w:val="002661E7"/>
    <w:rsid w:val="00280FBF"/>
    <w:rsid w:val="002837A2"/>
    <w:rsid w:val="002A04BB"/>
    <w:rsid w:val="002A3204"/>
    <w:rsid w:val="002B2DA8"/>
    <w:rsid w:val="00327195"/>
    <w:rsid w:val="003319B5"/>
    <w:rsid w:val="003715AE"/>
    <w:rsid w:val="003D64E8"/>
    <w:rsid w:val="00433499"/>
    <w:rsid w:val="004455CB"/>
    <w:rsid w:val="004720E4"/>
    <w:rsid w:val="004940EB"/>
    <w:rsid w:val="004A3FD2"/>
    <w:rsid w:val="00526BA5"/>
    <w:rsid w:val="005557BD"/>
    <w:rsid w:val="0057017B"/>
    <w:rsid w:val="005D0284"/>
    <w:rsid w:val="0066533E"/>
    <w:rsid w:val="00685C7F"/>
    <w:rsid w:val="006A6EDB"/>
    <w:rsid w:val="007166D4"/>
    <w:rsid w:val="00750D1D"/>
    <w:rsid w:val="007B6753"/>
    <w:rsid w:val="00863A6B"/>
    <w:rsid w:val="00874FF5"/>
    <w:rsid w:val="008B738A"/>
    <w:rsid w:val="008D2ED3"/>
    <w:rsid w:val="008E6BEA"/>
    <w:rsid w:val="008F53C8"/>
    <w:rsid w:val="009251F5"/>
    <w:rsid w:val="00930449"/>
    <w:rsid w:val="00994007"/>
    <w:rsid w:val="009E5704"/>
    <w:rsid w:val="00A33971"/>
    <w:rsid w:val="00A50BB3"/>
    <w:rsid w:val="00AA27AB"/>
    <w:rsid w:val="00AE4E74"/>
    <w:rsid w:val="00B21A45"/>
    <w:rsid w:val="00B42267"/>
    <w:rsid w:val="00B9247F"/>
    <w:rsid w:val="00BD6A51"/>
    <w:rsid w:val="00BE0E3F"/>
    <w:rsid w:val="00C06B47"/>
    <w:rsid w:val="00C12E2E"/>
    <w:rsid w:val="00C47E34"/>
    <w:rsid w:val="00C67092"/>
    <w:rsid w:val="00CA75D2"/>
    <w:rsid w:val="00CB35BD"/>
    <w:rsid w:val="00CF533A"/>
    <w:rsid w:val="00D04FE4"/>
    <w:rsid w:val="00D12AD0"/>
    <w:rsid w:val="00D30454"/>
    <w:rsid w:val="00D30B5B"/>
    <w:rsid w:val="00D43996"/>
    <w:rsid w:val="00D659AA"/>
    <w:rsid w:val="00D8426D"/>
    <w:rsid w:val="00D85D46"/>
    <w:rsid w:val="00DB642C"/>
    <w:rsid w:val="00DB6BB8"/>
    <w:rsid w:val="00E11908"/>
    <w:rsid w:val="00E27BFF"/>
    <w:rsid w:val="00E45536"/>
    <w:rsid w:val="00EA5643"/>
    <w:rsid w:val="00F40199"/>
    <w:rsid w:val="00F40CD9"/>
    <w:rsid w:val="00F564CE"/>
    <w:rsid w:val="00F56F00"/>
    <w:rsid w:val="00FA7F01"/>
    <w:rsid w:val="00FC0937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0B4F3"/>
  <w15:docId w15:val="{97BC2507-5B44-499F-B4F7-521D949E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5B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D2"/>
  </w:style>
  <w:style w:type="paragraph" w:styleId="Footer">
    <w:name w:val="footer"/>
    <w:basedOn w:val="Normal"/>
    <w:link w:val="FooterChar"/>
    <w:uiPriority w:val="99"/>
    <w:unhideWhenUsed/>
    <w:rsid w:val="00CA7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D2"/>
  </w:style>
  <w:style w:type="paragraph" w:styleId="ListParagraph">
    <w:name w:val="List Paragraph"/>
    <w:basedOn w:val="Normal"/>
    <w:uiPriority w:val="34"/>
    <w:qFormat/>
    <w:rsid w:val="0066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hlympics@econnections.com.sg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46B23FFA9814C860E95871C6D4F93" ma:contentTypeVersion="15" ma:contentTypeDescription="Create a new document." ma:contentTypeScope="" ma:versionID="84f8041128efcf92e554236a2bdab496">
  <xsd:schema xmlns:xsd="http://www.w3.org/2001/XMLSchema" xmlns:xs="http://www.w3.org/2001/XMLSchema" xmlns:p="http://schemas.microsoft.com/office/2006/metadata/properties" xmlns:ns2="c49f3bce-b643-4e04-ac34-99395837fb9f" xmlns:ns3="d7b20410-fe21-473f-987e-8e8e76f9c6aa" targetNamespace="http://schemas.microsoft.com/office/2006/metadata/properties" ma:root="true" ma:fieldsID="a5b568f94d7e6dcb871885a32ff5f6bd" ns2:_="" ns3:_="">
    <xsd:import namespace="c49f3bce-b643-4e04-ac34-99395837fb9f"/>
    <xsd:import namespace="d7b20410-fe21-473f-987e-8e8e76f9c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f3bce-b643-4e04-ac34-99395837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4052b6-a403-444a-bfc5-78659f9f7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20410-fe21-473f-987e-8e8e76f9c6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f7bcb7-4d70-44b5-925d-15e4d9fa3739}" ma:internalName="TaxCatchAll" ma:showField="CatchAllData" ma:web="d7b20410-fe21-473f-987e-8e8e76f9c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f3bce-b643-4e04-ac34-99395837fb9f">
      <Terms xmlns="http://schemas.microsoft.com/office/infopath/2007/PartnerControls"/>
    </lcf76f155ced4ddcb4097134ff3c332f>
    <TaxCatchAll xmlns="d7b20410-fe21-473f-987e-8e8e76f9c6aa" xsi:nil="true"/>
  </documentManagement>
</p:properties>
</file>

<file path=customXml/itemProps1.xml><?xml version="1.0" encoding="utf-8"?>
<ds:datastoreItem xmlns:ds="http://schemas.openxmlformats.org/officeDocument/2006/customXml" ds:itemID="{8AB4F101-55EA-40E1-8106-391230D20C69}"/>
</file>

<file path=customXml/itemProps2.xml><?xml version="1.0" encoding="utf-8"?>
<ds:datastoreItem xmlns:ds="http://schemas.openxmlformats.org/officeDocument/2006/customXml" ds:itemID="{39CC0BF9-8589-43CE-B4CA-966BA145E4A6}"/>
</file>

<file path=customXml/itemProps3.xml><?xml version="1.0" encoding="utf-8"?>
<ds:datastoreItem xmlns:ds="http://schemas.openxmlformats.org/officeDocument/2006/customXml" ds:itemID="{1BB8643F-7B41-4D5B-BB93-28FD023410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RuiQi</dc:creator>
  <cp:lastModifiedBy>Pearl Tan</cp:lastModifiedBy>
  <cp:revision>4</cp:revision>
  <cp:lastPrinted>2024-01-15T06:35:00Z</cp:lastPrinted>
  <dcterms:created xsi:type="dcterms:W3CDTF">2025-11-11T01:09:00Z</dcterms:created>
  <dcterms:modified xsi:type="dcterms:W3CDTF">2025-11-11T01:27:00Z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0x01010055C46B23FFA9814C860E95871C6D4F93</vt:lpwstr>
  </property>
</Properties>
</file>